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BFB" w:rsidRDefault="004A2BFB" w:rsidP="003E6708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5E0A38" wp14:editId="77BAAC54">
            <wp:simplePos x="0" y="0"/>
            <wp:positionH relativeFrom="margin">
              <wp:posOffset>-190500</wp:posOffset>
            </wp:positionH>
            <wp:positionV relativeFrom="paragraph">
              <wp:posOffset>-520700</wp:posOffset>
            </wp:positionV>
            <wp:extent cx="2381250" cy="88194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8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0BF" w:rsidRPr="004A2BFB" w:rsidRDefault="00FE4FAF" w:rsidP="003E6708">
      <w:pPr>
        <w:jc w:val="center"/>
        <w:rPr>
          <w:b/>
          <w:color w:val="0070C0"/>
          <w:sz w:val="44"/>
        </w:rPr>
      </w:pPr>
      <w:r w:rsidRPr="004A2BFB">
        <w:rPr>
          <w:b/>
          <w:color w:val="0070C0"/>
          <w:sz w:val="44"/>
        </w:rPr>
        <w:t>Les stages</w:t>
      </w:r>
      <w:r w:rsidR="003E6708" w:rsidRPr="004A2BFB">
        <w:rPr>
          <w:b/>
          <w:color w:val="0070C0"/>
          <w:sz w:val="44"/>
        </w:rPr>
        <w:t xml:space="preserve"> </w:t>
      </w:r>
      <w:r w:rsidR="000875E3" w:rsidRPr="004A2BFB">
        <w:rPr>
          <w:b/>
          <w:color w:val="0070C0"/>
          <w:sz w:val="44"/>
        </w:rPr>
        <w:t>d’admission</w:t>
      </w:r>
    </w:p>
    <w:p w:rsidR="00FE4FAF" w:rsidRDefault="00FE4FAF"/>
    <w:p w:rsidR="00FE4FAF" w:rsidRPr="004A2BFB" w:rsidRDefault="004A2BFB" w:rsidP="004A2BFB">
      <w:pPr>
        <w:ind w:left="993"/>
        <w:jc w:val="both"/>
        <w:rPr>
          <w:color w:val="002060"/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2A91EA8" wp14:editId="3D09FEA1">
            <wp:simplePos x="0" y="0"/>
            <wp:positionH relativeFrom="margin">
              <wp:posOffset>-47625</wp:posOffset>
            </wp:positionH>
            <wp:positionV relativeFrom="paragraph">
              <wp:posOffset>59690</wp:posOffset>
            </wp:positionV>
            <wp:extent cx="620395" cy="620395"/>
            <wp:effectExtent l="0" t="0" r="8255" b="8255"/>
            <wp:wrapNone/>
            <wp:docPr id="2" name="Image 2" descr="objectif-icon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jectif-icon -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FAF" w:rsidRPr="004A2BFB">
        <w:rPr>
          <w:b/>
          <w:color w:val="002060"/>
          <w:sz w:val="28"/>
        </w:rPr>
        <w:t xml:space="preserve">Objectif : </w:t>
      </w:r>
      <w:r w:rsidR="0036701F" w:rsidRPr="004A2BFB">
        <w:rPr>
          <w:color w:val="002060"/>
          <w:sz w:val="28"/>
        </w:rPr>
        <w:t>Connaître l’appétence du futur élève et ses facultés à suivre la formation</w:t>
      </w:r>
    </w:p>
    <w:p w:rsidR="00FE4FAF" w:rsidRPr="004A2BFB" w:rsidRDefault="00FE4FAF" w:rsidP="004A2BFB">
      <w:pPr>
        <w:ind w:left="993"/>
        <w:jc w:val="both"/>
        <w:rPr>
          <w:b/>
          <w:color w:val="002060"/>
          <w:sz w:val="28"/>
        </w:rPr>
      </w:pPr>
      <w:r w:rsidRPr="004A2BFB">
        <w:rPr>
          <w:b/>
          <w:color w:val="002060"/>
          <w:sz w:val="28"/>
        </w:rPr>
        <w:t xml:space="preserve">Quels enseignants : </w:t>
      </w:r>
      <w:r w:rsidR="004A2BFB" w:rsidRPr="004A2BFB">
        <w:rPr>
          <w:color w:val="002060"/>
          <w:sz w:val="28"/>
        </w:rPr>
        <w:t xml:space="preserve">Les </w:t>
      </w:r>
      <w:r w:rsidRPr="004A2BFB">
        <w:rPr>
          <w:color w:val="002060"/>
          <w:sz w:val="28"/>
        </w:rPr>
        <w:t>PET</w:t>
      </w:r>
    </w:p>
    <w:p w:rsidR="004A2BFB" w:rsidRDefault="004A2BFB" w:rsidP="004A2BFB">
      <w:pPr>
        <w:ind w:left="993"/>
        <w:jc w:val="both"/>
        <w:rPr>
          <w:b/>
          <w:color w:val="002060"/>
          <w:sz w:val="28"/>
        </w:rPr>
      </w:pPr>
    </w:p>
    <w:p w:rsidR="004A2BFB" w:rsidRDefault="00FE4FAF" w:rsidP="004A2BFB">
      <w:pPr>
        <w:ind w:left="993"/>
        <w:jc w:val="both"/>
        <w:rPr>
          <w:color w:val="002060"/>
          <w:sz w:val="28"/>
        </w:rPr>
      </w:pPr>
      <w:r w:rsidRPr="004A2BFB">
        <w:rPr>
          <w:b/>
          <w:color w:val="002060"/>
          <w:sz w:val="28"/>
        </w:rPr>
        <w:t xml:space="preserve">Méthode : </w:t>
      </w:r>
      <w:r w:rsidR="004A2BFB" w:rsidRPr="004A2BFB">
        <w:rPr>
          <w:color w:val="002060"/>
          <w:sz w:val="28"/>
        </w:rPr>
        <w:t xml:space="preserve">Accueillir </w:t>
      </w:r>
      <w:r w:rsidRPr="004A2BFB">
        <w:rPr>
          <w:color w:val="002060"/>
          <w:sz w:val="28"/>
        </w:rPr>
        <w:t xml:space="preserve">un jeune sur une demie journée pour qu’il puisse </w:t>
      </w:r>
      <w:r w:rsidR="0036701F" w:rsidRPr="004A2BFB">
        <w:rPr>
          <w:color w:val="002060"/>
          <w:sz w:val="28"/>
        </w:rPr>
        <w:t xml:space="preserve">participer aux activités de l’atelier. </w:t>
      </w:r>
    </w:p>
    <w:p w:rsidR="00FE4FAF" w:rsidRPr="004A2BFB" w:rsidRDefault="0036701F" w:rsidP="004A2BFB">
      <w:pPr>
        <w:ind w:left="993"/>
        <w:jc w:val="both"/>
        <w:rPr>
          <w:color w:val="002060"/>
          <w:sz w:val="28"/>
        </w:rPr>
      </w:pPr>
      <w:r w:rsidRPr="004A2BFB">
        <w:rPr>
          <w:color w:val="002060"/>
          <w:sz w:val="28"/>
        </w:rPr>
        <w:t>Le but est de connaître son attrait pour la formation mais aussi ses capacités physiques et cognitives pour suivre la formation en CAP sans trop de difficultés.</w:t>
      </w:r>
    </w:p>
    <w:p w:rsidR="004A2BFB" w:rsidRDefault="004A2BFB" w:rsidP="004A2BFB">
      <w:pPr>
        <w:ind w:left="993"/>
        <w:jc w:val="both"/>
        <w:rPr>
          <w:b/>
          <w:color w:val="002060"/>
          <w:sz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F04F27E" wp14:editId="5BD7B592">
            <wp:simplePos x="0" y="0"/>
            <wp:positionH relativeFrom="margin">
              <wp:posOffset>0</wp:posOffset>
            </wp:positionH>
            <wp:positionV relativeFrom="paragraph">
              <wp:posOffset>290195</wp:posOffset>
            </wp:positionV>
            <wp:extent cx="619760" cy="619125"/>
            <wp:effectExtent l="0" t="0" r="0" b="0"/>
            <wp:wrapNone/>
            <wp:docPr id="4" name="Image 4" descr="Calendrier Emblème PNG transparents - Stic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lendrier Emblème PNG transparents - Stick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708" w:rsidRPr="004A2BFB" w:rsidRDefault="003E6708" w:rsidP="004A2BFB">
      <w:pPr>
        <w:ind w:left="993"/>
        <w:jc w:val="both"/>
        <w:rPr>
          <w:b/>
          <w:color w:val="002060"/>
          <w:sz w:val="28"/>
        </w:rPr>
      </w:pPr>
      <w:r w:rsidRPr="004A2BFB">
        <w:rPr>
          <w:b/>
          <w:color w:val="002060"/>
          <w:sz w:val="28"/>
        </w:rPr>
        <w:t xml:space="preserve">Temps : </w:t>
      </w:r>
      <w:r w:rsidR="004A2BFB" w:rsidRPr="004A2BFB">
        <w:rPr>
          <w:color w:val="002060"/>
          <w:sz w:val="28"/>
        </w:rPr>
        <w:t xml:space="preserve">Un </w:t>
      </w:r>
      <w:r w:rsidR="0036701F" w:rsidRPr="004A2BFB">
        <w:rPr>
          <w:color w:val="002060"/>
          <w:sz w:val="28"/>
        </w:rPr>
        <w:t>s</w:t>
      </w:r>
      <w:r w:rsidRPr="004A2BFB">
        <w:rPr>
          <w:color w:val="002060"/>
          <w:sz w:val="28"/>
        </w:rPr>
        <w:t>tage est prévu sur ½ journée.</w:t>
      </w:r>
    </w:p>
    <w:p w:rsidR="00893E37" w:rsidRPr="004A2BFB" w:rsidRDefault="00893E37" w:rsidP="004A2BFB">
      <w:pPr>
        <w:ind w:left="993"/>
        <w:jc w:val="both"/>
        <w:rPr>
          <w:b/>
          <w:color w:val="002060"/>
          <w:sz w:val="28"/>
        </w:rPr>
      </w:pPr>
      <w:r w:rsidRPr="004A2BFB">
        <w:rPr>
          <w:b/>
          <w:color w:val="002060"/>
          <w:sz w:val="28"/>
        </w:rPr>
        <w:t xml:space="preserve">Période : </w:t>
      </w:r>
      <w:r w:rsidR="004A2BFB" w:rsidRPr="004A2BFB">
        <w:rPr>
          <w:color w:val="002060"/>
          <w:sz w:val="28"/>
        </w:rPr>
        <w:t>De mars à juin</w:t>
      </w:r>
    </w:p>
    <w:p w:rsidR="004A2BFB" w:rsidRDefault="004A2BFB" w:rsidP="004A2BFB">
      <w:pPr>
        <w:ind w:left="993"/>
        <w:jc w:val="both"/>
        <w:rPr>
          <w:b/>
          <w:color w:val="002060"/>
          <w:sz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CA11146" wp14:editId="7A209E6A">
            <wp:simplePos x="0" y="0"/>
            <wp:positionH relativeFrom="margin">
              <wp:align>left</wp:align>
            </wp:positionH>
            <wp:positionV relativeFrom="paragraph">
              <wp:posOffset>173990</wp:posOffset>
            </wp:positionV>
            <wp:extent cx="533400" cy="533400"/>
            <wp:effectExtent l="0" t="0" r="0" b="0"/>
            <wp:wrapNone/>
            <wp:docPr id="5" name="Image 5" descr="Icône De Carte De Localisation, Pointeur GPS Clip Art Libres De Droits ,  Vecteurs Et Illustration. Image 903672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cône De Carte De Localisation, Pointeur GPS Clip Art Libres De Droits ,  Vecteurs Et Illustration. Image 90367207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708" w:rsidRPr="004A2BFB" w:rsidRDefault="003E6708" w:rsidP="004A2BFB">
      <w:pPr>
        <w:ind w:left="993"/>
        <w:jc w:val="both"/>
        <w:rPr>
          <w:b/>
          <w:color w:val="002060"/>
          <w:sz w:val="28"/>
        </w:rPr>
      </w:pPr>
      <w:r w:rsidRPr="004A2BFB">
        <w:rPr>
          <w:b/>
          <w:color w:val="002060"/>
          <w:sz w:val="28"/>
        </w:rPr>
        <w:t xml:space="preserve">Lieu : </w:t>
      </w:r>
      <w:r w:rsidR="004A2BFB" w:rsidRPr="004A2BFB">
        <w:rPr>
          <w:b/>
          <w:color w:val="002060"/>
          <w:sz w:val="28"/>
        </w:rPr>
        <w:t xml:space="preserve">Le </w:t>
      </w:r>
      <w:r w:rsidRPr="004A2BFB">
        <w:rPr>
          <w:b/>
          <w:color w:val="002060"/>
          <w:sz w:val="28"/>
        </w:rPr>
        <w:t>stage se déroule dans l’atelier concerné</w:t>
      </w:r>
    </w:p>
    <w:p w:rsidR="004A2BFB" w:rsidRDefault="004A2BFB" w:rsidP="004A2BFB">
      <w:pPr>
        <w:ind w:left="993"/>
        <w:jc w:val="both"/>
        <w:rPr>
          <w:b/>
          <w:color w:val="002060"/>
          <w:sz w:val="28"/>
        </w:rPr>
      </w:pPr>
    </w:p>
    <w:p w:rsidR="003E6708" w:rsidRPr="004A2BFB" w:rsidRDefault="003E6708" w:rsidP="004A2BFB">
      <w:pPr>
        <w:ind w:left="993"/>
        <w:jc w:val="both"/>
        <w:rPr>
          <w:color w:val="002060"/>
          <w:sz w:val="28"/>
        </w:rPr>
      </w:pPr>
      <w:r w:rsidRPr="004A2BFB">
        <w:rPr>
          <w:b/>
          <w:color w:val="002060"/>
          <w:sz w:val="28"/>
        </w:rPr>
        <w:t xml:space="preserve">Rendu : </w:t>
      </w:r>
      <w:r w:rsidR="004A2BFB">
        <w:rPr>
          <w:b/>
          <w:color w:val="002060"/>
          <w:sz w:val="28"/>
        </w:rPr>
        <w:br/>
      </w:r>
      <w:r w:rsidR="004A2BFB" w:rsidRPr="004A2BFB">
        <w:rPr>
          <w:color w:val="002060"/>
          <w:sz w:val="28"/>
        </w:rPr>
        <w:t>L</w:t>
      </w:r>
      <w:r w:rsidRPr="004A2BFB">
        <w:rPr>
          <w:color w:val="002060"/>
          <w:sz w:val="28"/>
        </w:rPr>
        <w:t xml:space="preserve">e stagiaire </w:t>
      </w:r>
      <w:r w:rsidR="0036701F" w:rsidRPr="004A2BFB">
        <w:rPr>
          <w:color w:val="002060"/>
          <w:sz w:val="28"/>
        </w:rPr>
        <w:t>participe à des travaux de découverte prévu par l’enseignant. Un compte rendu sera établi en précisant les points suivants :</w:t>
      </w:r>
    </w:p>
    <w:p w:rsidR="0036701F" w:rsidRPr="004A2BFB" w:rsidRDefault="0036701F" w:rsidP="004A2BFB">
      <w:pPr>
        <w:pStyle w:val="Paragraphedeliste"/>
        <w:numPr>
          <w:ilvl w:val="0"/>
          <w:numId w:val="2"/>
        </w:numPr>
        <w:jc w:val="both"/>
        <w:rPr>
          <w:color w:val="002060"/>
          <w:sz w:val="28"/>
        </w:rPr>
      </w:pPr>
      <w:r w:rsidRPr="004A2BFB">
        <w:rPr>
          <w:color w:val="002060"/>
          <w:sz w:val="28"/>
        </w:rPr>
        <w:t>Intérêt du candidat pour la formation</w:t>
      </w:r>
    </w:p>
    <w:p w:rsidR="0036701F" w:rsidRPr="004A2BFB" w:rsidRDefault="0036701F" w:rsidP="004A2BFB">
      <w:pPr>
        <w:pStyle w:val="Paragraphedeliste"/>
        <w:numPr>
          <w:ilvl w:val="0"/>
          <w:numId w:val="2"/>
        </w:numPr>
        <w:jc w:val="both"/>
        <w:rPr>
          <w:color w:val="002060"/>
          <w:sz w:val="28"/>
        </w:rPr>
      </w:pPr>
      <w:r w:rsidRPr="004A2BFB">
        <w:rPr>
          <w:color w:val="002060"/>
          <w:sz w:val="28"/>
        </w:rPr>
        <w:t>Concentration sur la durée de ce stage</w:t>
      </w:r>
    </w:p>
    <w:p w:rsidR="0036701F" w:rsidRPr="004A2BFB" w:rsidRDefault="0036701F" w:rsidP="004A2BFB">
      <w:pPr>
        <w:pStyle w:val="Paragraphedeliste"/>
        <w:numPr>
          <w:ilvl w:val="0"/>
          <w:numId w:val="2"/>
        </w:numPr>
        <w:jc w:val="both"/>
        <w:rPr>
          <w:color w:val="002060"/>
          <w:sz w:val="28"/>
        </w:rPr>
      </w:pPr>
      <w:r w:rsidRPr="004A2BFB">
        <w:rPr>
          <w:color w:val="002060"/>
          <w:sz w:val="28"/>
        </w:rPr>
        <w:t>Réussite sur les exercices proposés</w:t>
      </w:r>
    </w:p>
    <w:p w:rsidR="0036701F" w:rsidRPr="004A2BFB" w:rsidRDefault="0036701F" w:rsidP="004A2BFB">
      <w:pPr>
        <w:pStyle w:val="Paragraphedeliste"/>
        <w:numPr>
          <w:ilvl w:val="0"/>
          <w:numId w:val="2"/>
        </w:numPr>
        <w:jc w:val="both"/>
        <w:rPr>
          <w:color w:val="002060"/>
          <w:sz w:val="28"/>
        </w:rPr>
      </w:pPr>
      <w:r w:rsidRPr="004A2BFB">
        <w:rPr>
          <w:color w:val="002060"/>
          <w:sz w:val="28"/>
        </w:rPr>
        <w:t>Prérequis mobilisés</w:t>
      </w:r>
    </w:p>
    <w:p w:rsidR="0036701F" w:rsidRPr="004A2BFB" w:rsidRDefault="0036701F" w:rsidP="004A2BFB">
      <w:pPr>
        <w:pStyle w:val="Paragraphedeliste"/>
        <w:numPr>
          <w:ilvl w:val="0"/>
          <w:numId w:val="2"/>
        </w:numPr>
        <w:jc w:val="both"/>
        <w:rPr>
          <w:color w:val="002060"/>
          <w:sz w:val="28"/>
        </w:rPr>
      </w:pPr>
      <w:r w:rsidRPr="004A2BFB">
        <w:rPr>
          <w:color w:val="002060"/>
          <w:sz w:val="28"/>
        </w:rPr>
        <w:t>Appétence du candidat pour la formation</w:t>
      </w:r>
    </w:p>
    <w:p w:rsidR="004A2BFB" w:rsidRDefault="004A2BFB" w:rsidP="004A2BFB">
      <w:pPr>
        <w:ind w:left="993"/>
        <w:jc w:val="both"/>
        <w:rPr>
          <w:b/>
          <w:color w:val="002060"/>
          <w:sz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A3ABB19" wp14:editId="3A289748">
            <wp:simplePos x="0" y="0"/>
            <wp:positionH relativeFrom="margin">
              <wp:posOffset>171450</wp:posOffset>
            </wp:positionH>
            <wp:positionV relativeFrom="paragraph">
              <wp:posOffset>203200</wp:posOffset>
            </wp:positionV>
            <wp:extent cx="273606" cy="353040"/>
            <wp:effectExtent l="0" t="0" r="0" b="0"/>
            <wp:wrapNone/>
            <wp:docPr id="7" name="Image 7" descr="Contact Ami Icône - Images vectorielles gratuites sur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ntact Ami Icône - Images vectorielles gratuites sur 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6" cy="35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708" w:rsidRDefault="00893E37" w:rsidP="004A2BFB">
      <w:pPr>
        <w:ind w:left="993"/>
        <w:jc w:val="both"/>
      </w:pPr>
      <w:r w:rsidRPr="004A2BFB">
        <w:rPr>
          <w:b/>
          <w:color w:val="002060"/>
          <w:sz w:val="28"/>
        </w:rPr>
        <w:t xml:space="preserve">Interlocuteurs : </w:t>
      </w:r>
      <w:r w:rsidRPr="004A2BFB">
        <w:rPr>
          <w:color w:val="002060"/>
          <w:sz w:val="28"/>
        </w:rPr>
        <w:t>Chef de service formation, secrétariat des élèves</w:t>
      </w:r>
      <w:bookmarkStart w:id="0" w:name="_GoBack"/>
      <w:bookmarkEnd w:id="0"/>
    </w:p>
    <w:sectPr w:rsidR="003E6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789F"/>
    <w:multiLevelType w:val="hybridMultilevel"/>
    <w:tmpl w:val="2252F1E8"/>
    <w:lvl w:ilvl="0" w:tplc="7E38CC46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677602E"/>
    <w:multiLevelType w:val="hybridMultilevel"/>
    <w:tmpl w:val="1AF0CEC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AF"/>
    <w:rsid w:val="000875E3"/>
    <w:rsid w:val="0036701F"/>
    <w:rsid w:val="003E6708"/>
    <w:rsid w:val="004A2BFB"/>
    <w:rsid w:val="007345EA"/>
    <w:rsid w:val="00893E37"/>
    <w:rsid w:val="008C1FBB"/>
    <w:rsid w:val="009B0F1C"/>
    <w:rsid w:val="00D252F2"/>
    <w:rsid w:val="00DC5BAC"/>
    <w:rsid w:val="00FE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2163D"/>
  <w15:chartTrackingRefBased/>
  <w15:docId w15:val="{C8330C4B-1AEE-43C4-A70A-2A9B9AB1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7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INJS DE PARIS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ROGER</dc:creator>
  <cp:keywords/>
  <dc:description/>
  <cp:lastModifiedBy>Audrey BOURLOT</cp:lastModifiedBy>
  <cp:revision>5</cp:revision>
  <cp:lastPrinted>2021-11-30T08:32:00Z</cp:lastPrinted>
  <dcterms:created xsi:type="dcterms:W3CDTF">2021-11-30T08:38:00Z</dcterms:created>
  <dcterms:modified xsi:type="dcterms:W3CDTF">2021-12-08T09:12:00Z</dcterms:modified>
</cp:coreProperties>
</file>